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p w:rsidR="00556816" w:rsidRPr="000904EC" w:rsidRDefault="00556816">
      <w:pPr>
        <w:rPr>
          <w:rFonts w:ascii="Arial" w:hAnsi="Arial" w:cs="Arial"/>
          <w:sz w:val="22"/>
        </w:rPr>
      </w:pPr>
    </w:p>
    <w:p w:rsidR="00424A5A" w:rsidRPr="000904EC" w:rsidRDefault="00424A5A">
      <w:pPr>
        <w:rPr>
          <w:rFonts w:ascii="Arial" w:hAnsi="Arial" w:cs="Arial"/>
          <w:sz w:val="22"/>
        </w:rPr>
      </w:pPr>
    </w:p>
    <w:p w:rsidR="00E813F4" w:rsidRPr="000904EC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>SPREMEMBA</w:t>
      </w:r>
      <w:r w:rsidR="00E813F4" w:rsidRPr="000904EC">
        <w:rPr>
          <w:rFonts w:ascii="Arial" w:hAnsi="Arial" w:cs="Arial"/>
          <w:b/>
          <w:spacing w:val="20"/>
          <w:sz w:val="22"/>
        </w:rPr>
        <w:t xml:space="preserve"> RAZPISNE DOKUMENTACIJE </w:t>
      </w:r>
    </w:p>
    <w:p w:rsidR="00E813F4" w:rsidRPr="000904EC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 xml:space="preserve">za oddajo javnega naročila </w:t>
      </w:r>
    </w:p>
    <w:p w:rsidR="00E813F4" w:rsidRPr="000904EC" w:rsidRDefault="00E813F4" w:rsidP="00E813F4">
      <w:pPr>
        <w:pStyle w:val="Konnaopomba-besedilo"/>
        <w:rPr>
          <w:rFonts w:ascii="Arial" w:hAnsi="Arial" w:cs="Arial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0904EC" w:rsidTr="009D38A0">
        <w:tc>
          <w:tcPr>
            <w:tcW w:w="9288" w:type="dxa"/>
          </w:tcPr>
          <w:p w:rsidR="003B3A5A" w:rsidRPr="000904EC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 w:val="22"/>
              </w:rPr>
            </w:pPr>
          </w:p>
          <w:p w:rsidR="00AF7205" w:rsidRDefault="0016754A" w:rsidP="0016754A">
            <w:pPr>
              <w:pStyle w:val="Konnaopomba-besedilo"/>
              <w:jc w:val="center"/>
              <w:rPr>
                <w:rFonts w:ascii="Arial" w:hAnsi="Arial" w:cs="Arial"/>
                <w:sz w:val="22"/>
              </w:rPr>
            </w:pPr>
            <w:r w:rsidRPr="0016754A">
              <w:rPr>
                <w:rFonts w:ascii="Arial" w:hAnsi="Arial" w:cs="Arial"/>
                <w:b/>
                <w:bCs/>
                <w:color w:val="2F2F2F"/>
                <w:szCs w:val="20"/>
              </w:rPr>
              <w:t>Izdelava izvedbenih načrtov za nadgradnjo železniških postaj Most na Soči in Bohinjska Bistrica</w:t>
            </w:r>
          </w:p>
          <w:p w:rsidR="00AF7205" w:rsidRPr="000904EC" w:rsidRDefault="00AF720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E813F4" w:rsidRDefault="001A1A9A" w:rsidP="000904EC">
            <w:pPr>
              <w:pStyle w:val="Konnaopomba-besedil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JN0</w:t>
            </w:r>
            <w:bookmarkStart w:id="0" w:name="_GoBack"/>
            <w:bookmarkEnd w:id="0"/>
            <w:r w:rsidR="00AF7205" w:rsidRPr="00AF7205">
              <w:rPr>
                <w:rFonts w:ascii="Arial" w:hAnsi="Arial" w:cs="Arial"/>
                <w:sz w:val="22"/>
              </w:rPr>
              <w:t>0</w:t>
            </w:r>
            <w:r w:rsidR="0016754A">
              <w:rPr>
                <w:rFonts w:ascii="Arial" w:hAnsi="Arial" w:cs="Arial"/>
                <w:sz w:val="22"/>
              </w:rPr>
              <w:t>2025</w:t>
            </w:r>
            <w:r w:rsidR="00AF7205" w:rsidRPr="00AF7205">
              <w:rPr>
                <w:rFonts w:ascii="Arial" w:hAnsi="Arial" w:cs="Arial"/>
                <w:sz w:val="22"/>
              </w:rPr>
              <w:t xml:space="preserve">/2023-B01 </w:t>
            </w:r>
          </w:p>
          <w:p w:rsidR="00AF7205" w:rsidRPr="000904EC" w:rsidRDefault="00AF7205" w:rsidP="000904EC">
            <w:pPr>
              <w:pStyle w:val="Konnaopomba-besedilo"/>
              <w:rPr>
                <w:rFonts w:ascii="Arial" w:hAnsi="Arial" w:cs="Arial"/>
                <w:b/>
                <w:sz w:val="22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</w:t>
      </w: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0904EC" w:rsidTr="002138E6">
        <w:trPr>
          <w:trHeight w:val="835"/>
        </w:trPr>
        <w:tc>
          <w:tcPr>
            <w:tcW w:w="9287" w:type="dxa"/>
          </w:tcPr>
          <w:p w:rsidR="009D38A0" w:rsidRDefault="009D38A0" w:rsidP="002138E6">
            <w:pPr>
              <w:rPr>
                <w:rFonts w:ascii="Arial" w:hAnsi="Arial" w:cs="Arial"/>
                <w:sz w:val="22"/>
                <w:szCs w:val="22"/>
              </w:rPr>
            </w:pPr>
          </w:p>
          <w:p w:rsidR="0021799D" w:rsidRDefault="0021799D" w:rsidP="002138E6">
            <w:pPr>
              <w:rPr>
                <w:rFonts w:ascii="Arial" w:hAnsi="Arial" w:cs="Arial"/>
                <w:sz w:val="22"/>
                <w:szCs w:val="22"/>
              </w:rPr>
            </w:pPr>
            <w:r w:rsidRPr="0021799D">
              <w:rPr>
                <w:rFonts w:ascii="Arial" w:hAnsi="Arial" w:cs="Arial"/>
                <w:sz w:val="22"/>
                <w:szCs w:val="22"/>
              </w:rPr>
              <w:t>1.</w:t>
            </w:r>
            <w:r w:rsidRPr="0021799D">
              <w:rPr>
                <w:rFonts w:ascii="Arial" w:hAnsi="Arial" w:cs="Arial"/>
                <w:sz w:val="22"/>
                <w:szCs w:val="22"/>
              </w:rPr>
              <w:tab/>
              <w:t xml:space="preserve">V Navodilih za pripravo ponudbe se točka 1. </w:t>
            </w:r>
            <w:r w:rsidR="008A1D4B">
              <w:rPr>
                <w:rFonts w:ascii="Arial" w:hAnsi="Arial" w:cs="Arial"/>
                <w:sz w:val="22"/>
                <w:szCs w:val="22"/>
              </w:rPr>
              <w:t>Osnovni p</w:t>
            </w:r>
            <w:r w:rsidRPr="0021799D">
              <w:rPr>
                <w:rFonts w:ascii="Arial" w:hAnsi="Arial" w:cs="Arial"/>
                <w:sz w:val="22"/>
                <w:szCs w:val="22"/>
              </w:rPr>
              <w:t>odatki o naročilu v delu, ki se nanaša na rok za oddajo ponudb in odpiranje ponudb spremeni tako, da se glasi:</w:t>
            </w:r>
          </w:p>
          <w:p w:rsidR="0021799D" w:rsidRPr="000904EC" w:rsidRDefault="0021799D" w:rsidP="002138E6">
            <w:pPr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356" w:type="dxa"/>
              <w:tblInd w:w="17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21799D" w:rsidRPr="0021799D" w:rsidTr="005760F7">
              <w:trPr>
                <w:cantSplit/>
              </w:trPr>
              <w:tc>
                <w:tcPr>
                  <w:tcW w:w="2694" w:type="dxa"/>
                </w:tcPr>
                <w:p w:rsidR="0021799D" w:rsidRPr="0021799D" w:rsidRDefault="0021799D" w:rsidP="0021799D">
                  <w:pPr>
                    <w:spacing w:before="60" w:after="6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1799D">
                    <w:rPr>
                      <w:rFonts w:ascii="Arial" w:hAnsi="Arial" w:cs="Arial"/>
                      <w:sz w:val="22"/>
                      <w:szCs w:val="22"/>
                    </w:rPr>
                    <w:t xml:space="preserve">Rok za oddajo ponudb </w:t>
                  </w:r>
                  <w:r w:rsidRPr="0021799D">
                    <w:rPr>
                      <w:rFonts w:ascii="Arial" w:hAnsi="Arial" w:cs="Arial"/>
                      <w:sz w:val="22"/>
                      <w:szCs w:val="22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:rsidR="0021799D" w:rsidRPr="0021799D" w:rsidRDefault="0021799D" w:rsidP="0021799D">
                  <w:pPr>
                    <w:spacing w:before="60" w:after="60"/>
                    <w:jc w:val="right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proofErr w:type="gramStart"/>
                  <w:r w:rsidRPr="0021799D">
                    <w:rPr>
                      <w:rFonts w:ascii="Arial" w:hAnsi="Arial" w:cs="Arial"/>
                      <w:sz w:val="22"/>
                      <w:szCs w:val="22"/>
                    </w:rPr>
                    <w:t>26. 5. 2023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:rsidR="0021799D" w:rsidRPr="0021799D" w:rsidRDefault="0021799D" w:rsidP="0021799D">
                  <w:pPr>
                    <w:spacing w:before="60" w:after="6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1799D">
                    <w:rPr>
                      <w:rFonts w:ascii="Arial" w:hAnsi="Arial" w:cs="Arial"/>
                      <w:sz w:val="22"/>
                      <w:szCs w:val="22"/>
                    </w:rPr>
                    <w:t>10:00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:rsidR="0021799D" w:rsidRPr="0021799D" w:rsidRDefault="0021799D" w:rsidP="0021799D">
                  <w:pPr>
                    <w:spacing w:before="60" w:after="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1799D">
                    <w:rPr>
                      <w:rFonts w:ascii="Arial" w:hAnsi="Arial" w:cs="Arial"/>
                      <w:sz w:val="22"/>
                      <w:szCs w:val="22"/>
                    </w:rPr>
                    <w:t>Informacijski sistem e-JN</w:t>
                  </w:r>
                </w:p>
              </w:tc>
            </w:tr>
            <w:tr w:rsidR="0021799D" w:rsidRPr="0021799D" w:rsidTr="005760F7">
              <w:trPr>
                <w:cantSplit/>
              </w:trPr>
              <w:tc>
                <w:tcPr>
                  <w:tcW w:w="2694" w:type="dxa"/>
                </w:tcPr>
                <w:p w:rsidR="0021799D" w:rsidRPr="0021799D" w:rsidRDefault="0021799D" w:rsidP="0021799D">
                  <w:pPr>
                    <w:spacing w:before="60" w:after="6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1799D">
                    <w:rPr>
                      <w:rFonts w:ascii="Arial" w:hAnsi="Arial" w:cs="Arial"/>
                      <w:sz w:val="22"/>
                      <w:szCs w:val="22"/>
                    </w:rPr>
                    <w:t xml:space="preserve">Odpiranje ponudb </w:t>
                  </w:r>
                  <w:r w:rsidRPr="0021799D">
                    <w:rPr>
                      <w:rFonts w:ascii="Arial" w:hAnsi="Arial" w:cs="Arial"/>
                      <w:sz w:val="22"/>
                      <w:szCs w:val="22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:rsidR="0021799D" w:rsidRPr="0021799D" w:rsidRDefault="0021799D" w:rsidP="0021799D">
                  <w:pPr>
                    <w:spacing w:before="60" w:after="60"/>
                    <w:jc w:val="right"/>
                    <w:rPr>
                      <w:rFonts w:ascii="Arial" w:hAnsi="Arial" w:cs="Arial"/>
                      <w:sz w:val="22"/>
                      <w:szCs w:val="22"/>
                      <w:highlight w:val="lightGray"/>
                    </w:rPr>
                  </w:pPr>
                  <w:proofErr w:type="gramStart"/>
                  <w:r w:rsidRPr="0021799D">
                    <w:rPr>
                      <w:rFonts w:ascii="Arial" w:hAnsi="Arial" w:cs="Arial"/>
                      <w:sz w:val="22"/>
                      <w:szCs w:val="22"/>
                    </w:rPr>
                    <w:t>26. 5. 2023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:rsidR="0021799D" w:rsidRPr="0021799D" w:rsidRDefault="0021799D" w:rsidP="0021799D">
                  <w:pPr>
                    <w:spacing w:before="60" w:after="6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21799D">
                    <w:rPr>
                      <w:rFonts w:ascii="Arial" w:hAnsi="Arial" w:cs="Arial"/>
                      <w:sz w:val="22"/>
                      <w:szCs w:val="22"/>
                    </w:rPr>
                    <w:t>12:00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:rsidR="0021799D" w:rsidRPr="0021799D" w:rsidRDefault="0021799D" w:rsidP="0021799D">
                  <w:pPr>
                    <w:spacing w:before="60" w:after="6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170778" w:rsidRPr="007D6920" w:rsidRDefault="00170778" w:rsidP="0021799D">
            <w:pPr>
              <w:pStyle w:val="Telobesedila2"/>
              <w:keepNext/>
              <w:tabs>
                <w:tab w:val="left" w:pos="1260"/>
              </w:tabs>
              <w:spacing w:before="60"/>
              <w:rPr>
                <w:rFonts w:cs="Arial"/>
                <w:szCs w:val="20"/>
                <w:lang w:eastAsia="sl-SI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1807AD" w:rsidRPr="008A4BE5" w:rsidRDefault="009D38A0" w:rsidP="008A4B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Spremembe so sestavni del razpisne dokumentacije in jih je </w:t>
      </w:r>
      <w:proofErr w:type="gramStart"/>
      <w:r w:rsidRPr="000904EC">
        <w:rPr>
          <w:rFonts w:ascii="Arial" w:eastAsia="Arial" w:hAnsi="Arial" w:cs="Arial"/>
          <w:color w:val="000000"/>
          <w:sz w:val="22"/>
          <w:szCs w:val="22"/>
        </w:rPr>
        <w:t>potrebno</w:t>
      </w:r>
      <w:proofErr w:type="gramEnd"/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 upoštevati pri pripravi ponudbe.</w:t>
      </w:r>
    </w:p>
    <w:sectPr w:rsidR="001807AD" w:rsidRPr="008A4BE5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3E6" w:rsidRDefault="00FD63E6">
      <w:r>
        <w:separator/>
      </w:r>
    </w:p>
  </w:endnote>
  <w:endnote w:type="continuationSeparator" w:id="0">
    <w:p w:rsidR="00FD63E6" w:rsidRDefault="00FD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77C4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F77C4">
            <w:rPr>
              <w:rStyle w:val="tevilkastrani"/>
              <w:noProof/>
              <w:sz w:val="16"/>
            </w:rPr>
            <w:t>3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3E6" w:rsidRDefault="00FD63E6">
      <w:r>
        <w:separator/>
      </w:r>
    </w:p>
  </w:footnote>
  <w:footnote w:type="continuationSeparator" w:id="0">
    <w:p w:rsidR="00FD63E6" w:rsidRDefault="00FD6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E264B3"/>
    <w:multiLevelType w:val="hybridMultilevel"/>
    <w:tmpl w:val="7FAA14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85A4E16"/>
    <w:multiLevelType w:val="hybridMultilevel"/>
    <w:tmpl w:val="1048DF4E"/>
    <w:lvl w:ilvl="0" w:tplc="20B065D4">
      <w:start w:val="1"/>
      <w:numFmt w:val="decimal"/>
      <w:lvlText w:val="%1."/>
      <w:lvlJc w:val="left"/>
      <w:pPr>
        <w:ind w:left="360" w:hanging="360"/>
      </w:pPr>
      <w:rPr>
        <w:rFonts w:eastAsia="Calibri" w:cs="Arial"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20"/>
  </w:num>
  <w:num w:numId="4">
    <w:abstractNumId w:val="7"/>
  </w:num>
  <w:num w:numId="5">
    <w:abstractNumId w:val="17"/>
  </w:num>
  <w:num w:numId="6">
    <w:abstractNumId w:val="19"/>
  </w:num>
  <w:num w:numId="7">
    <w:abstractNumId w:val="15"/>
  </w:num>
  <w:num w:numId="8">
    <w:abstractNumId w:val="5"/>
  </w:num>
  <w:num w:numId="9">
    <w:abstractNumId w:val="12"/>
  </w:num>
  <w:num w:numId="10">
    <w:abstractNumId w:val="6"/>
  </w:num>
  <w:num w:numId="11">
    <w:abstractNumId w:val="0"/>
  </w:num>
  <w:num w:numId="12">
    <w:abstractNumId w:val="3"/>
  </w:num>
  <w:num w:numId="13">
    <w:abstractNumId w:val="14"/>
  </w:num>
  <w:num w:numId="14">
    <w:abstractNumId w:val="16"/>
  </w:num>
  <w:num w:numId="15">
    <w:abstractNumId w:val="13"/>
  </w:num>
  <w:num w:numId="16">
    <w:abstractNumId w:val="4"/>
  </w:num>
  <w:num w:numId="17">
    <w:abstractNumId w:val="11"/>
  </w:num>
  <w:num w:numId="18">
    <w:abstractNumId w:val="18"/>
  </w:num>
  <w:num w:numId="19">
    <w:abstractNumId w:val="8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011B2"/>
    <w:rsid w:val="000646A9"/>
    <w:rsid w:val="000904EC"/>
    <w:rsid w:val="000A2426"/>
    <w:rsid w:val="000D26D8"/>
    <w:rsid w:val="000F3E30"/>
    <w:rsid w:val="0012060B"/>
    <w:rsid w:val="00153A8C"/>
    <w:rsid w:val="0016754A"/>
    <w:rsid w:val="00170778"/>
    <w:rsid w:val="001807AD"/>
    <w:rsid w:val="001836BB"/>
    <w:rsid w:val="001A1A9A"/>
    <w:rsid w:val="001E2978"/>
    <w:rsid w:val="001F77C4"/>
    <w:rsid w:val="00203922"/>
    <w:rsid w:val="00216549"/>
    <w:rsid w:val="0021799D"/>
    <w:rsid w:val="00225849"/>
    <w:rsid w:val="002507C2"/>
    <w:rsid w:val="0028030F"/>
    <w:rsid w:val="00287E09"/>
    <w:rsid w:val="00290551"/>
    <w:rsid w:val="002D7952"/>
    <w:rsid w:val="003133A6"/>
    <w:rsid w:val="003560E2"/>
    <w:rsid w:val="003579C0"/>
    <w:rsid w:val="0039557D"/>
    <w:rsid w:val="003B3A5A"/>
    <w:rsid w:val="00424A5A"/>
    <w:rsid w:val="0044323F"/>
    <w:rsid w:val="004B34B5"/>
    <w:rsid w:val="004B542D"/>
    <w:rsid w:val="004D2D64"/>
    <w:rsid w:val="004F464F"/>
    <w:rsid w:val="00556816"/>
    <w:rsid w:val="00587FC1"/>
    <w:rsid w:val="0059421A"/>
    <w:rsid w:val="005B0795"/>
    <w:rsid w:val="005E50C0"/>
    <w:rsid w:val="005F7DFD"/>
    <w:rsid w:val="00623DE4"/>
    <w:rsid w:val="00634B0D"/>
    <w:rsid w:val="00637BE6"/>
    <w:rsid w:val="0064412D"/>
    <w:rsid w:val="00660A7C"/>
    <w:rsid w:val="006A3D4E"/>
    <w:rsid w:val="006E2BC6"/>
    <w:rsid w:val="0072384A"/>
    <w:rsid w:val="00797F0E"/>
    <w:rsid w:val="007D6920"/>
    <w:rsid w:val="007F559A"/>
    <w:rsid w:val="008044BF"/>
    <w:rsid w:val="0081270C"/>
    <w:rsid w:val="008A1D4B"/>
    <w:rsid w:val="008A4BE5"/>
    <w:rsid w:val="008B0B1D"/>
    <w:rsid w:val="008C0A24"/>
    <w:rsid w:val="009239BD"/>
    <w:rsid w:val="00930CA3"/>
    <w:rsid w:val="00933585"/>
    <w:rsid w:val="00933C2C"/>
    <w:rsid w:val="00944CA1"/>
    <w:rsid w:val="009A3609"/>
    <w:rsid w:val="009B14F7"/>
    <w:rsid w:val="009B1FD9"/>
    <w:rsid w:val="009D38A0"/>
    <w:rsid w:val="009E1EC2"/>
    <w:rsid w:val="00A05C73"/>
    <w:rsid w:val="00A17575"/>
    <w:rsid w:val="00A3535A"/>
    <w:rsid w:val="00A45942"/>
    <w:rsid w:val="00AB6FE3"/>
    <w:rsid w:val="00AD3747"/>
    <w:rsid w:val="00AF6B3F"/>
    <w:rsid w:val="00AF7205"/>
    <w:rsid w:val="00B65B01"/>
    <w:rsid w:val="00B84586"/>
    <w:rsid w:val="00C5343C"/>
    <w:rsid w:val="00CB2120"/>
    <w:rsid w:val="00D63C34"/>
    <w:rsid w:val="00D84AAD"/>
    <w:rsid w:val="00DB7CDA"/>
    <w:rsid w:val="00DE2428"/>
    <w:rsid w:val="00E11A6A"/>
    <w:rsid w:val="00E51016"/>
    <w:rsid w:val="00E66D5B"/>
    <w:rsid w:val="00E813F4"/>
    <w:rsid w:val="00EA1375"/>
    <w:rsid w:val="00F00714"/>
    <w:rsid w:val="00F11E49"/>
    <w:rsid w:val="00F40D2E"/>
    <w:rsid w:val="00F45DCD"/>
    <w:rsid w:val="00F80C82"/>
    <w:rsid w:val="00FA1E40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C880B6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0B1D"/>
    <w:pPr>
      <w:ind w:left="720"/>
      <w:contextualSpacing/>
    </w:pPr>
  </w:style>
  <w:style w:type="paragraph" w:styleId="Brezrazmikov">
    <w:name w:val="No Spacing"/>
    <w:uiPriority w:val="1"/>
    <w:qFormat/>
    <w:rsid w:val="000904EC"/>
    <w:rPr>
      <w:rFonts w:ascii="Arial" w:hAnsi="Arial"/>
      <w:sz w:val="22"/>
    </w:rPr>
  </w:style>
  <w:style w:type="character" w:customStyle="1" w:styleId="Telobesedila2Znak">
    <w:name w:val="Telo besedila 2 Znak"/>
    <w:link w:val="Telobesedila2"/>
    <w:rsid w:val="00AB6FE3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rebot\Documents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dokumentacije.dot</Template>
  <TotalTime>4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Windows User</cp:lastModifiedBy>
  <cp:revision>5</cp:revision>
  <cp:lastPrinted>2023-02-27T11:22:00Z</cp:lastPrinted>
  <dcterms:created xsi:type="dcterms:W3CDTF">2023-05-12T09:26:00Z</dcterms:created>
  <dcterms:modified xsi:type="dcterms:W3CDTF">2023-05-12T09:35:00Z</dcterms:modified>
</cp:coreProperties>
</file>